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74" w:rsidRPr="00D24FC5" w:rsidRDefault="00464B74" w:rsidP="00464B74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  <w:r>
        <w:rPr>
          <w:rFonts w:asciiTheme="majorHAnsi" w:eastAsiaTheme="majorHAnsi" w:hAnsiTheme="majorHAnsi" w:hint="eastAsia"/>
          <w:b/>
          <w:sz w:val="36"/>
          <w:szCs w:val="36"/>
        </w:rPr>
        <w:t>M</w:t>
      </w:r>
      <w:r w:rsidR="0030579A">
        <w:rPr>
          <w:rFonts w:asciiTheme="majorHAnsi" w:eastAsiaTheme="majorHAnsi" w:hAnsiTheme="majorHAnsi"/>
          <w:b/>
          <w:sz w:val="36"/>
          <w:szCs w:val="36"/>
        </w:rPr>
        <w:t>ALDI</w:t>
      </w:r>
      <w:r>
        <w:rPr>
          <w:rFonts w:asciiTheme="majorHAnsi" w:eastAsiaTheme="majorHAnsi" w:hAnsiTheme="majorHAnsi" w:hint="eastAsia"/>
          <w:b/>
          <w:sz w:val="36"/>
          <w:szCs w:val="36"/>
        </w:rPr>
        <w:t>-T</w:t>
      </w:r>
      <w:r w:rsidR="0030579A">
        <w:rPr>
          <w:rFonts w:asciiTheme="majorHAnsi" w:eastAsiaTheme="majorHAnsi" w:hAnsiTheme="majorHAnsi"/>
          <w:b/>
          <w:sz w:val="36"/>
          <w:szCs w:val="36"/>
        </w:rPr>
        <w:t>OF</w:t>
      </w:r>
      <w:r>
        <w:rPr>
          <w:rFonts w:asciiTheme="majorHAnsi" w:eastAsiaTheme="majorHAnsi" w:hAnsiTheme="majorHAnsi" w:hint="eastAsia"/>
          <w:b/>
          <w:sz w:val="36"/>
          <w:szCs w:val="36"/>
        </w:rPr>
        <w:t xml:space="preserve"> M</w:t>
      </w:r>
      <w:r w:rsidR="00B934CB">
        <w:rPr>
          <w:rFonts w:asciiTheme="majorHAnsi" w:eastAsiaTheme="majorHAnsi" w:hAnsiTheme="majorHAnsi"/>
          <w:b/>
          <w:sz w:val="36"/>
          <w:szCs w:val="36"/>
        </w:rPr>
        <w:t>S</w:t>
      </w:r>
      <w:r>
        <w:rPr>
          <w:rFonts w:asciiTheme="majorHAnsi" w:eastAsiaTheme="majorHAnsi" w:hAnsiTheme="majorHAnsi" w:hint="eastAsia"/>
          <w:b/>
          <w:sz w:val="36"/>
          <w:szCs w:val="36"/>
        </w:rPr>
        <w:t xml:space="preserve"> Analysis</w:t>
      </w:r>
      <w:r w:rsidRPr="00D24FC5">
        <w:rPr>
          <w:rFonts w:asciiTheme="majorHAnsi" w:eastAsiaTheme="majorHAnsi" w:hAnsiTheme="majorHAnsi"/>
          <w:b/>
          <w:sz w:val="36"/>
          <w:szCs w:val="36"/>
        </w:rPr>
        <w:t xml:space="preserve"> Service Order Form</w:t>
      </w:r>
    </w:p>
    <w:p w:rsidR="00464B74" w:rsidRDefault="00464B74" w:rsidP="00464B74">
      <w:pPr>
        <w:rPr>
          <w:rFonts w:asciiTheme="majorHAnsi" w:eastAsiaTheme="majorHAnsi" w:hAnsiTheme="majorHAnsi"/>
        </w:rPr>
      </w:pPr>
    </w:p>
    <w:p w:rsidR="00464B74" w:rsidRPr="00FD115C" w:rsidRDefault="00464B74" w:rsidP="00464B74">
      <w:pPr>
        <w:rPr>
          <w:rFonts w:eastAsiaTheme="minorHAnsi"/>
          <w:b/>
          <w:sz w:val="22"/>
          <w:szCs w:val="24"/>
          <w:vertAlign w:val="superscript"/>
        </w:rPr>
      </w:pPr>
      <w:r w:rsidRPr="00601CBF">
        <w:rPr>
          <w:rFonts w:eastAsiaTheme="minorHAnsi" w:hint="eastAsia"/>
          <w:b/>
          <w:sz w:val="22"/>
          <w:szCs w:val="24"/>
        </w:rPr>
        <w:t xml:space="preserve">1. Personal </w:t>
      </w:r>
      <w:r w:rsidR="002C0A76">
        <w:rPr>
          <w:rFonts w:eastAsiaTheme="minorHAnsi"/>
          <w:b/>
          <w:sz w:val="22"/>
          <w:szCs w:val="24"/>
        </w:rPr>
        <w:t>I</w:t>
      </w:r>
      <w:r w:rsidRPr="00601CBF">
        <w:rPr>
          <w:rFonts w:eastAsiaTheme="minorHAnsi" w:hint="eastAsia"/>
          <w:b/>
          <w:sz w:val="22"/>
          <w:szCs w:val="24"/>
        </w:rPr>
        <w:t>nformation</w:t>
      </w:r>
      <w:r w:rsidR="00FD115C">
        <w:rPr>
          <w:rFonts w:eastAsiaTheme="minorHAnsi" w:hint="eastAsia"/>
          <w:b/>
          <w:sz w:val="22"/>
          <w:szCs w:val="24"/>
        </w:rPr>
        <w:t xml:space="preserve"> </w:t>
      </w:r>
      <w:r w:rsidR="00FD115C" w:rsidRPr="00FD115C">
        <w:rPr>
          <w:rFonts w:eastAsiaTheme="minorHAnsi" w:hint="eastAsia"/>
          <w:b/>
          <w:sz w:val="22"/>
          <w:szCs w:val="24"/>
          <w:vertAlign w:val="superscript"/>
        </w:rPr>
        <w:t>(</w:t>
      </w:r>
      <w:proofErr w:type="gramStart"/>
      <w:r w:rsidR="00FD115C">
        <w:rPr>
          <w:rFonts w:eastAsiaTheme="minorHAnsi" w:hint="eastAsia"/>
          <w:b/>
          <w:sz w:val="22"/>
          <w:szCs w:val="24"/>
        </w:rPr>
        <w:t>*</w:t>
      </w:r>
      <w:r w:rsidR="00FD115C">
        <w:rPr>
          <w:rFonts w:eastAsiaTheme="minorHAnsi" w:hint="eastAsia"/>
          <w:b/>
          <w:sz w:val="22"/>
          <w:szCs w:val="24"/>
          <w:vertAlign w:val="superscript"/>
        </w:rPr>
        <w:t xml:space="preserve"> :</w:t>
      </w:r>
      <w:proofErr w:type="gramEnd"/>
      <w:r w:rsidR="00FD115C">
        <w:rPr>
          <w:rFonts w:eastAsiaTheme="minorHAnsi" w:hint="eastAsia"/>
          <w:b/>
          <w:sz w:val="22"/>
          <w:szCs w:val="24"/>
          <w:vertAlign w:val="superscript"/>
        </w:rPr>
        <w:t xml:space="preserve"> 필수 기입)</w:t>
      </w:r>
    </w:p>
    <w:tbl>
      <w:tblPr>
        <w:tblStyle w:val="a6"/>
        <w:tblW w:w="9634" w:type="dxa"/>
        <w:tblLayout w:type="fixed"/>
        <w:tblLook w:val="04A0"/>
      </w:tblPr>
      <w:tblGrid>
        <w:gridCol w:w="1809"/>
        <w:gridCol w:w="3148"/>
        <w:gridCol w:w="1530"/>
        <w:gridCol w:w="3147"/>
      </w:tblGrid>
      <w:tr w:rsidR="00464B74" w:rsidRPr="007566A5" w:rsidTr="00F1063B">
        <w:trPr>
          <w:trHeight w:val="39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64B74" w:rsidRPr="005963CE" w:rsidRDefault="00012DBE" w:rsidP="00F937B0">
            <w:pPr>
              <w:spacing w:line="276" w:lineRule="auto"/>
              <w:jc w:val="center"/>
              <w:rPr>
                <w:rFonts w:asciiTheme="majorHAnsi" w:eastAsiaTheme="majorHAnsi" w:hAnsiTheme="majorHAnsi"/>
                <w:b/>
                <w:sz w:val="18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8"/>
                <w:szCs w:val="16"/>
              </w:rPr>
              <w:t>의뢰</w:t>
            </w:r>
            <w:r w:rsidR="008744C7">
              <w:rPr>
                <w:rFonts w:asciiTheme="majorHAnsi" w:eastAsiaTheme="majorHAnsi" w:hAnsiTheme="majorHAnsi" w:hint="eastAsia"/>
                <w:b/>
                <w:sz w:val="18"/>
                <w:szCs w:val="16"/>
              </w:rPr>
              <w:t xml:space="preserve"> 일시</w:t>
            </w:r>
          </w:p>
        </w:tc>
        <w:tc>
          <w:tcPr>
            <w:tcW w:w="3148" w:type="dxa"/>
            <w:vAlign w:val="center"/>
          </w:tcPr>
          <w:p w:rsidR="00464B74" w:rsidRPr="002E53ED" w:rsidRDefault="00464B74" w:rsidP="00F937B0">
            <w:pPr>
              <w:jc w:val="center"/>
              <w:rPr>
                <w:rFonts w:asciiTheme="majorHAnsi" w:eastAsiaTheme="majorHAnsi" w:hAnsiTheme="majorHAnsi"/>
                <w:sz w:val="18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64B74" w:rsidRPr="005963CE" w:rsidRDefault="00464B74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8"/>
                <w:szCs w:val="16"/>
              </w:rPr>
              <w:t>이름</w:t>
            </w:r>
            <w:r w:rsidR="00754619" w:rsidRPr="00754619">
              <w:rPr>
                <w:rFonts w:eastAsiaTheme="minorHAnsi" w:hint="eastAsia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3147" w:type="dxa"/>
            <w:vAlign w:val="center"/>
          </w:tcPr>
          <w:p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464B74" w:rsidRPr="007566A5" w:rsidTr="00F1063B">
        <w:trPr>
          <w:trHeight w:val="39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64B74" w:rsidRPr="005963CE" w:rsidRDefault="00464B74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8"/>
                <w:szCs w:val="16"/>
              </w:rPr>
              <w:t>PI/</w:t>
            </w:r>
            <w:r w:rsidR="00D648AD">
              <w:rPr>
                <w:rFonts w:eastAsiaTheme="minorHAnsi" w:hint="eastAsia"/>
                <w:b/>
                <w:sz w:val="18"/>
                <w:szCs w:val="16"/>
              </w:rPr>
              <w:t>교수님</w:t>
            </w:r>
          </w:p>
        </w:tc>
        <w:tc>
          <w:tcPr>
            <w:tcW w:w="3148" w:type="dxa"/>
            <w:vAlign w:val="center"/>
          </w:tcPr>
          <w:p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64B74" w:rsidRPr="005963CE" w:rsidRDefault="00464B74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8"/>
                <w:szCs w:val="16"/>
              </w:rPr>
              <w:t>기관/부서</w:t>
            </w:r>
            <w:r w:rsidR="00FD115C" w:rsidRPr="00754619">
              <w:rPr>
                <w:rFonts w:eastAsiaTheme="minorHAnsi" w:hint="eastAsia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3147" w:type="dxa"/>
            <w:vAlign w:val="center"/>
          </w:tcPr>
          <w:p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464B74" w:rsidRPr="007566A5" w:rsidTr="00F1063B">
        <w:trPr>
          <w:trHeight w:val="39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64B74" w:rsidRPr="005963CE" w:rsidRDefault="00464B74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6"/>
                <w:szCs w:val="16"/>
              </w:rPr>
              <w:t>전화번호/핸드폰번호</w:t>
            </w:r>
            <w:r w:rsidR="00011725" w:rsidRPr="00754619">
              <w:rPr>
                <w:rFonts w:eastAsiaTheme="minorHAnsi" w:hint="eastAsia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3148" w:type="dxa"/>
            <w:vAlign w:val="center"/>
          </w:tcPr>
          <w:p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64B74" w:rsidRPr="005963CE" w:rsidRDefault="00464B74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8"/>
                <w:szCs w:val="16"/>
              </w:rPr>
              <w:t>Fax</w:t>
            </w:r>
          </w:p>
        </w:tc>
        <w:tc>
          <w:tcPr>
            <w:tcW w:w="3147" w:type="dxa"/>
            <w:vAlign w:val="center"/>
          </w:tcPr>
          <w:p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  <w:tr w:rsidR="00464B74" w:rsidRPr="007566A5" w:rsidTr="00F1063B">
        <w:trPr>
          <w:trHeight w:val="397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464B74" w:rsidRPr="005963CE" w:rsidRDefault="00464B74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8"/>
                <w:szCs w:val="16"/>
              </w:rPr>
              <w:t>E-mail</w:t>
            </w:r>
            <w:r w:rsidR="00754619" w:rsidRPr="00754619">
              <w:rPr>
                <w:rFonts w:eastAsiaTheme="minorHAnsi" w:hint="eastAsia"/>
                <w:b/>
                <w:sz w:val="22"/>
                <w:szCs w:val="16"/>
                <w:vertAlign w:val="superscript"/>
              </w:rPr>
              <w:t>*</w:t>
            </w:r>
          </w:p>
        </w:tc>
        <w:tc>
          <w:tcPr>
            <w:tcW w:w="3148" w:type="dxa"/>
            <w:vAlign w:val="center"/>
          </w:tcPr>
          <w:p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64B74" w:rsidRPr="005963CE" w:rsidRDefault="00464B74" w:rsidP="00F937B0">
            <w:pPr>
              <w:jc w:val="center"/>
              <w:rPr>
                <w:rFonts w:eastAsiaTheme="minorHAnsi"/>
                <w:b/>
                <w:sz w:val="18"/>
                <w:szCs w:val="16"/>
              </w:rPr>
            </w:pPr>
            <w:r w:rsidRPr="005963CE">
              <w:rPr>
                <w:rFonts w:eastAsiaTheme="minorHAnsi" w:hint="eastAsia"/>
                <w:b/>
                <w:sz w:val="18"/>
                <w:szCs w:val="16"/>
              </w:rPr>
              <w:t>주소</w:t>
            </w:r>
          </w:p>
        </w:tc>
        <w:tc>
          <w:tcPr>
            <w:tcW w:w="3147" w:type="dxa"/>
            <w:vAlign w:val="center"/>
          </w:tcPr>
          <w:p w:rsidR="00464B74" w:rsidRPr="00601CBF" w:rsidRDefault="00464B74" w:rsidP="00F937B0">
            <w:pPr>
              <w:jc w:val="center"/>
              <w:rPr>
                <w:rFonts w:eastAsiaTheme="minorHAnsi"/>
                <w:sz w:val="18"/>
                <w:szCs w:val="20"/>
              </w:rPr>
            </w:pPr>
          </w:p>
        </w:tc>
      </w:tr>
    </w:tbl>
    <w:p w:rsidR="00464B74" w:rsidRDefault="00464B74" w:rsidP="00464B74">
      <w:pPr>
        <w:rPr>
          <w:rFonts w:asciiTheme="majorHAnsi" w:eastAsiaTheme="majorHAnsi" w:hAnsiTheme="majorHAnsi"/>
          <w:b/>
          <w:color w:val="FF0000"/>
          <w:sz w:val="16"/>
        </w:rPr>
      </w:pPr>
    </w:p>
    <w:p w:rsidR="00B244B4" w:rsidRPr="00B244B4" w:rsidRDefault="00B244B4" w:rsidP="00B244B4">
      <w:pPr>
        <w:rPr>
          <w:rFonts w:asciiTheme="majorHAnsi" w:eastAsiaTheme="majorHAnsi" w:hAnsiTheme="majorHAnsi"/>
          <w:b/>
          <w:sz w:val="22"/>
          <w:szCs w:val="28"/>
        </w:rPr>
      </w:pPr>
      <w:r w:rsidRPr="00B244B4">
        <w:rPr>
          <w:rFonts w:asciiTheme="majorHAnsi" w:eastAsiaTheme="majorHAnsi" w:hAnsiTheme="majorHAnsi" w:hint="eastAsia"/>
          <w:b/>
          <w:sz w:val="22"/>
          <w:szCs w:val="28"/>
        </w:rPr>
        <w:t>2. 의뢰 전 알아두실 정보</w:t>
      </w:r>
    </w:p>
    <w:p w:rsidR="00B244B4" w:rsidRPr="00E5514F" w:rsidRDefault="00B244B4" w:rsidP="00550A6E">
      <w:pPr>
        <w:ind w:rightChars="70" w:right="140"/>
        <w:rPr>
          <w:rFonts w:asciiTheme="majorHAnsi" w:eastAsiaTheme="majorHAnsi" w:hAnsiTheme="majorHAnsi"/>
          <w:sz w:val="16"/>
        </w:rPr>
      </w:pPr>
      <w:r w:rsidRPr="00E5514F">
        <w:rPr>
          <w:rFonts w:asciiTheme="majorHAnsi" w:eastAsiaTheme="majorHAnsi" w:hAnsiTheme="majorHAnsi" w:hint="eastAsia"/>
          <w:sz w:val="16"/>
        </w:rPr>
        <w:t xml:space="preserve">2.1. 위 서비스는 </w:t>
      </w:r>
      <w:r w:rsidR="00A27AB2">
        <w:rPr>
          <w:rFonts w:asciiTheme="majorHAnsi" w:eastAsiaTheme="majorHAnsi" w:hAnsiTheme="majorHAnsi" w:hint="eastAsia"/>
          <w:sz w:val="16"/>
        </w:rPr>
        <w:t xml:space="preserve">전체 분자량을 측정하는 </w:t>
      </w:r>
      <w:r w:rsidR="00A27AB2" w:rsidRPr="00A27AB2">
        <w:rPr>
          <w:rFonts w:asciiTheme="majorHAnsi" w:eastAsiaTheme="majorHAnsi" w:hAnsiTheme="majorHAnsi" w:hint="eastAsia"/>
          <w:color w:val="FF0000"/>
          <w:sz w:val="16"/>
        </w:rPr>
        <w:t>I</w:t>
      </w:r>
      <w:r w:rsidRPr="00E5514F">
        <w:rPr>
          <w:rFonts w:asciiTheme="majorHAnsi" w:eastAsiaTheme="majorHAnsi" w:hAnsiTheme="majorHAnsi" w:hint="eastAsia"/>
          <w:b/>
          <w:color w:val="FF0000"/>
          <w:sz w:val="16"/>
        </w:rPr>
        <w:t>ntact MS</w:t>
      </w:r>
      <w:r w:rsidR="00A27AB2">
        <w:rPr>
          <w:rFonts w:asciiTheme="majorHAnsi" w:eastAsiaTheme="majorHAnsi" w:hAnsiTheme="majorHAnsi"/>
          <w:b/>
          <w:color w:val="FF0000"/>
          <w:sz w:val="16"/>
        </w:rPr>
        <w:t xml:space="preserve"> </w:t>
      </w:r>
      <w:r w:rsidR="00A27AB2">
        <w:rPr>
          <w:rFonts w:asciiTheme="majorHAnsi" w:eastAsiaTheme="majorHAnsi" w:hAnsiTheme="majorHAnsi" w:hint="eastAsia"/>
          <w:b/>
          <w:color w:val="FF0000"/>
          <w:sz w:val="16"/>
        </w:rPr>
        <w:t>분석 서비스</w:t>
      </w:r>
      <w:r w:rsidRPr="00E5514F">
        <w:rPr>
          <w:rFonts w:asciiTheme="majorHAnsi" w:eastAsiaTheme="majorHAnsi" w:hAnsiTheme="majorHAnsi" w:hint="eastAsia"/>
          <w:sz w:val="16"/>
        </w:rPr>
        <w:t xml:space="preserve">만 진행 가능합니다. MS/MS 서비스는 장비 </w:t>
      </w:r>
      <w:proofErr w:type="spellStart"/>
      <w:r w:rsidRPr="00E5514F">
        <w:rPr>
          <w:rFonts w:asciiTheme="majorHAnsi" w:eastAsiaTheme="majorHAnsi" w:hAnsiTheme="majorHAnsi" w:hint="eastAsia"/>
          <w:sz w:val="16"/>
        </w:rPr>
        <w:t>스펙상</w:t>
      </w:r>
      <w:proofErr w:type="spellEnd"/>
      <w:r w:rsidRPr="00E5514F">
        <w:rPr>
          <w:rFonts w:asciiTheme="majorHAnsi" w:eastAsiaTheme="majorHAnsi" w:hAnsiTheme="majorHAnsi" w:hint="eastAsia"/>
          <w:sz w:val="16"/>
        </w:rPr>
        <w:t xml:space="preserve"> </w:t>
      </w:r>
      <w:r w:rsidR="00A27AB2">
        <w:rPr>
          <w:rFonts w:asciiTheme="majorHAnsi" w:eastAsiaTheme="majorHAnsi" w:hAnsiTheme="majorHAnsi" w:hint="eastAsia"/>
          <w:sz w:val="16"/>
        </w:rPr>
        <w:t>분석</w:t>
      </w:r>
      <w:r w:rsidRPr="00E5514F">
        <w:rPr>
          <w:rFonts w:asciiTheme="majorHAnsi" w:eastAsiaTheme="majorHAnsi" w:hAnsiTheme="majorHAnsi" w:hint="eastAsia"/>
          <w:sz w:val="16"/>
        </w:rPr>
        <w:t xml:space="preserve">이 </w:t>
      </w:r>
      <w:r w:rsidR="00A27AB2">
        <w:rPr>
          <w:rFonts w:asciiTheme="majorHAnsi" w:eastAsiaTheme="majorHAnsi" w:hAnsiTheme="majorHAnsi" w:hint="eastAsia"/>
          <w:sz w:val="16"/>
        </w:rPr>
        <w:t>어려움을 알려드립니다.</w:t>
      </w:r>
    </w:p>
    <w:p w:rsidR="00B244B4" w:rsidRPr="00E5514F" w:rsidRDefault="00B244B4" w:rsidP="00550A6E">
      <w:pPr>
        <w:ind w:rightChars="70" w:right="140"/>
        <w:rPr>
          <w:rFonts w:asciiTheme="majorHAnsi" w:eastAsiaTheme="majorHAnsi" w:hAnsiTheme="majorHAnsi"/>
          <w:sz w:val="16"/>
        </w:rPr>
      </w:pPr>
      <w:r w:rsidRPr="00E5514F">
        <w:rPr>
          <w:rFonts w:asciiTheme="majorHAnsi" w:eastAsiaTheme="majorHAnsi" w:hAnsiTheme="majorHAnsi" w:hint="eastAsia"/>
          <w:sz w:val="16"/>
        </w:rPr>
        <w:t xml:space="preserve">2.2. Gel cutting 시료는 </w:t>
      </w:r>
      <w:r>
        <w:rPr>
          <w:rFonts w:asciiTheme="majorHAnsi" w:eastAsiaTheme="majorHAnsi" w:hAnsiTheme="majorHAnsi" w:hint="eastAsia"/>
          <w:sz w:val="16"/>
        </w:rPr>
        <w:t>분석</w:t>
      </w:r>
      <w:r w:rsidRPr="00E5514F">
        <w:rPr>
          <w:rFonts w:asciiTheme="majorHAnsi" w:eastAsiaTheme="majorHAnsi" w:hAnsiTheme="majorHAnsi" w:hint="eastAsia"/>
          <w:sz w:val="16"/>
        </w:rPr>
        <w:t xml:space="preserve"> 환경상 정제</w:t>
      </w:r>
      <w:r>
        <w:rPr>
          <w:rFonts w:asciiTheme="majorHAnsi" w:eastAsiaTheme="majorHAnsi" w:hAnsiTheme="majorHAnsi" w:hint="eastAsia"/>
          <w:sz w:val="16"/>
        </w:rPr>
        <w:t xml:space="preserve"> 작업이 불가합</w:t>
      </w:r>
      <w:r w:rsidRPr="00E5514F">
        <w:rPr>
          <w:rFonts w:asciiTheme="majorHAnsi" w:eastAsiaTheme="majorHAnsi" w:hAnsiTheme="majorHAnsi" w:hint="eastAsia"/>
          <w:sz w:val="16"/>
        </w:rPr>
        <w:t>니다. Solution 혹은 Powder 형태로만 의뢰</w:t>
      </w:r>
      <w:r>
        <w:rPr>
          <w:rFonts w:asciiTheme="majorHAnsi" w:eastAsiaTheme="majorHAnsi" w:hAnsiTheme="majorHAnsi" w:hint="eastAsia"/>
          <w:sz w:val="16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16"/>
        </w:rPr>
        <w:t>요청드립니다</w:t>
      </w:r>
      <w:proofErr w:type="spellEnd"/>
      <w:r w:rsidRPr="00E5514F">
        <w:rPr>
          <w:rFonts w:asciiTheme="majorHAnsi" w:eastAsiaTheme="majorHAnsi" w:hAnsiTheme="majorHAnsi" w:hint="eastAsia"/>
          <w:sz w:val="16"/>
        </w:rPr>
        <w:t>.</w:t>
      </w:r>
    </w:p>
    <w:p w:rsidR="00B244B4" w:rsidRPr="00E5514F" w:rsidRDefault="005F379B" w:rsidP="00550A6E">
      <w:pPr>
        <w:ind w:rightChars="70" w:right="140"/>
        <w:rPr>
          <w:rFonts w:asciiTheme="majorHAnsi" w:eastAsiaTheme="majorHAnsi" w:hAnsiTheme="majorHAnsi"/>
          <w:sz w:val="16"/>
        </w:rPr>
      </w:pPr>
      <w:r>
        <w:rPr>
          <w:rFonts w:asciiTheme="majorHAnsi" w:eastAsiaTheme="majorHAnsi" w:hAnsiTheme="majorHAnsi" w:hint="eastAsia"/>
          <w:sz w:val="16"/>
        </w:rPr>
        <w:t xml:space="preserve">2.3. 액체로 샘플을 의뢰하시는 </w:t>
      </w:r>
      <w:r w:rsidR="00B244B4">
        <w:rPr>
          <w:rFonts w:asciiTheme="majorHAnsi" w:eastAsiaTheme="majorHAnsi" w:hAnsiTheme="majorHAnsi" w:hint="eastAsia"/>
          <w:sz w:val="16"/>
        </w:rPr>
        <w:t xml:space="preserve">경우 </w:t>
      </w:r>
      <w:r w:rsidR="00A27AB2">
        <w:rPr>
          <w:rFonts w:asciiTheme="majorHAnsi" w:eastAsiaTheme="majorHAnsi" w:hAnsiTheme="majorHAnsi" w:hint="eastAsia"/>
          <w:sz w:val="16"/>
        </w:rPr>
        <w:t>보존하기 위한</w:t>
      </w:r>
      <w:r w:rsidR="00B244B4" w:rsidRPr="00E5514F">
        <w:rPr>
          <w:rFonts w:asciiTheme="majorHAnsi" w:eastAsiaTheme="majorHAnsi" w:hAnsiTheme="majorHAnsi" w:hint="eastAsia"/>
          <w:sz w:val="16"/>
        </w:rPr>
        <w:t xml:space="preserve"> buffer 상태로 </w:t>
      </w:r>
      <w:r w:rsidR="00550A6E">
        <w:rPr>
          <w:rFonts w:asciiTheme="majorHAnsi" w:eastAsiaTheme="majorHAnsi" w:hAnsiTheme="majorHAnsi" w:hint="eastAsia"/>
          <w:sz w:val="16"/>
        </w:rPr>
        <w:t>의뢰하실 때</w:t>
      </w:r>
      <w:r w:rsidR="00B244B4" w:rsidRPr="00E5514F">
        <w:rPr>
          <w:rFonts w:asciiTheme="majorHAnsi" w:eastAsiaTheme="majorHAnsi" w:hAnsiTheme="majorHAnsi" w:hint="eastAsia"/>
          <w:sz w:val="16"/>
        </w:rPr>
        <w:t xml:space="preserve"> </w:t>
      </w:r>
      <w:proofErr w:type="spellStart"/>
      <w:r w:rsidR="00B244B4" w:rsidRPr="00E5514F">
        <w:rPr>
          <w:rFonts w:asciiTheme="majorHAnsi" w:eastAsiaTheme="majorHAnsi" w:hAnsiTheme="majorHAnsi" w:hint="eastAsia"/>
          <w:sz w:val="16"/>
        </w:rPr>
        <w:t>Maldi-Tof</w:t>
      </w:r>
      <w:proofErr w:type="spellEnd"/>
      <w:r w:rsidR="00B244B4" w:rsidRPr="00E5514F">
        <w:rPr>
          <w:rFonts w:asciiTheme="majorHAnsi" w:eastAsiaTheme="majorHAnsi" w:hAnsiTheme="majorHAnsi" w:hint="eastAsia"/>
          <w:sz w:val="16"/>
        </w:rPr>
        <w:t xml:space="preserve"> Mass 특성상 </w:t>
      </w:r>
      <w:r w:rsidR="00550A6E">
        <w:rPr>
          <w:rFonts w:asciiTheme="majorHAnsi" w:eastAsiaTheme="majorHAnsi" w:hAnsiTheme="majorHAnsi" w:hint="eastAsia"/>
          <w:sz w:val="16"/>
        </w:rPr>
        <w:t>B</w:t>
      </w:r>
      <w:r w:rsidR="00550A6E">
        <w:rPr>
          <w:rFonts w:asciiTheme="majorHAnsi" w:eastAsiaTheme="majorHAnsi" w:hAnsiTheme="majorHAnsi"/>
          <w:sz w:val="16"/>
        </w:rPr>
        <w:t>uffer</w:t>
      </w:r>
      <w:r w:rsidR="00550A6E">
        <w:rPr>
          <w:rFonts w:asciiTheme="majorHAnsi" w:eastAsiaTheme="majorHAnsi" w:hAnsiTheme="majorHAnsi" w:hint="eastAsia"/>
          <w:sz w:val="16"/>
        </w:rPr>
        <w:t xml:space="preserve">내 </w:t>
      </w:r>
      <w:r w:rsidR="00B244B4" w:rsidRPr="00E5514F">
        <w:rPr>
          <w:rFonts w:asciiTheme="majorHAnsi" w:eastAsiaTheme="majorHAnsi" w:hAnsiTheme="majorHAnsi" w:hint="eastAsia"/>
          <w:sz w:val="16"/>
        </w:rPr>
        <w:t>Salt가 높</w:t>
      </w:r>
      <w:r w:rsidR="00B244B4">
        <w:rPr>
          <w:rFonts w:asciiTheme="majorHAnsi" w:eastAsiaTheme="majorHAnsi" w:hAnsiTheme="majorHAnsi" w:hint="eastAsia"/>
          <w:sz w:val="16"/>
        </w:rPr>
        <w:t>게</w:t>
      </w:r>
      <w:r w:rsidR="00B244B4" w:rsidRPr="00E5514F">
        <w:rPr>
          <w:rFonts w:asciiTheme="majorHAnsi" w:eastAsiaTheme="majorHAnsi" w:hAnsiTheme="majorHAnsi" w:hint="eastAsia"/>
          <w:sz w:val="16"/>
        </w:rPr>
        <w:t xml:space="preserve"> 측정되어 Main Mass 확인이 어려울 수 있습니다. 이를 위해 Desalting 전처리 유상 옵션을 포함하여 하기 리스트에 </w:t>
      </w:r>
      <w:proofErr w:type="spellStart"/>
      <w:r w:rsidR="00B244B4" w:rsidRPr="00E5514F">
        <w:rPr>
          <w:rFonts w:asciiTheme="majorHAnsi" w:eastAsiaTheme="majorHAnsi" w:hAnsiTheme="majorHAnsi" w:hint="eastAsia"/>
          <w:sz w:val="16"/>
        </w:rPr>
        <w:t>필요시</w:t>
      </w:r>
      <w:proofErr w:type="spellEnd"/>
      <w:r w:rsidR="00B244B4" w:rsidRPr="00E5514F">
        <w:rPr>
          <w:rFonts w:asciiTheme="majorHAnsi" w:eastAsiaTheme="majorHAnsi" w:hAnsiTheme="majorHAnsi" w:hint="eastAsia"/>
          <w:sz w:val="16"/>
        </w:rPr>
        <w:t xml:space="preserve"> 체크 </w:t>
      </w:r>
      <w:proofErr w:type="spellStart"/>
      <w:r w:rsidR="00B244B4" w:rsidRPr="00E5514F">
        <w:rPr>
          <w:rFonts w:asciiTheme="majorHAnsi" w:eastAsiaTheme="majorHAnsi" w:hAnsiTheme="majorHAnsi" w:hint="eastAsia"/>
          <w:sz w:val="16"/>
        </w:rPr>
        <w:t>부탁드립니다</w:t>
      </w:r>
      <w:proofErr w:type="spellEnd"/>
      <w:r w:rsidR="00B244B4" w:rsidRPr="00E5514F">
        <w:rPr>
          <w:rFonts w:asciiTheme="majorHAnsi" w:eastAsiaTheme="majorHAnsi" w:hAnsiTheme="majorHAnsi" w:hint="eastAsia"/>
          <w:sz w:val="16"/>
        </w:rPr>
        <w:t>.</w:t>
      </w:r>
    </w:p>
    <w:p w:rsidR="00012DBE" w:rsidRPr="002E53ED" w:rsidRDefault="00B244B4" w:rsidP="00012DBE">
      <w:pPr>
        <w:rPr>
          <w:rFonts w:asciiTheme="majorHAnsi" w:eastAsiaTheme="majorHAnsi" w:hAnsiTheme="majorHAnsi"/>
          <w:b/>
          <w:sz w:val="22"/>
          <w:szCs w:val="26"/>
        </w:rPr>
      </w:pPr>
      <w:r>
        <w:rPr>
          <w:rFonts w:asciiTheme="majorHAnsi" w:eastAsiaTheme="majorHAnsi" w:hAnsiTheme="majorHAnsi"/>
          <w:b/>
          <w:sz w:val="22"/>
          <w:szCs w:val="26"/>
        </w:rPr>
        <w:t>3</w:t>
      </w:r>
      <w:r w:rsidR="00012DBE" w:rsidRPr="002E53ED">
        <w:rPr>
          <w:rFonts w:asciiTheme="majorHAnsi" w:eastAsiaTheme="majorHAnsi" w:hAnsiTheme="majorHAnsi" w:hint="eastAsia"/>
          <w:b/>
          <w:sz w:val="22"/>
          <w:szCs w:val="26"/>
        </w:rPr>
        <w:t xml:space="preserve">. </w:t>
      </w:r>
      <w:r w:rsidR="00012DBE" w:rsidRPr="002E53ED">
        <w:rPr>
          <w:rFonts w:asciiTheme="majorHAnsi" w:eastAsiaTheme="majorHAnsi" w:hAnsiTheme="majorHAnsi"/>
          <w:b/>
          <w:sz w:val="22"/>
          <w:szCs w:val="26"/>
        </w:rPr>
        <w:t>Order Details</w:t>
      </w:r>
    </w:p>
    <w:tbl>
      <w:tblPr>
        <w:tblStyle w:val="a6"/>
        <w:tblW w:w="9634" w:type="dxa"/>
        <w:tblLook w:val="04A0"/>
      </w:tblPr>
      <w:tblGrid>
        <w:gridCol w:w="534"/>
        <w:gridCol w:w="1559"/>
        <w:gridCol w:w="2013"/>
        <w:gridCol w:w="1134"/>
        <w:gridCol w:w="1418"/>
        <w:gridCol w:w="2976"/>
      </w:tblGrid>
      <w:tr w:rsidR="00B244B4" w:rsidRPr="00B244B4" w:rsidTr="00C74E2F">
        <w:trPr>
          <w:trHeight w:val="2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:rsidR="00B244B4" w:rsidRPr="00B244B4" w:rsidRDefault="00B244B4" w:rsidP="003C4256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No.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244B4" w:rsidRPr="00B244B4" w:rsidRDefault="00B244B4" w:rsidP="003C4256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구분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:rsidR="00B244B4" w:rsidRPr="00B244B4" w:rsidRDefault="00B244B4" w:rsidP="003C4256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Sample Name</w:t>
            </w:r>
            <w:r w:rsidRPr="00B244B4">
              <w:rPr>
                <w:rFonts w:asciiTheme="minorEastAsia" w:hAnsiTheme="minorEastAsia" w:hint="eastAsia"/>
                <w:b/>
                <w:vertAlign w:val="superscript"/>
              </w:rPr>
              <w:t>*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244B4" w:rsidRPr="00B244B4" w:rsidRDefault="00B244B4" w:rsidP="003C4256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농도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244B4" w:rsidRPr="00B244B4" w:rsidRDefault="00B244B4" w:rsidP="003C4256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예상 분자량</w:t>
            </w:r>
            <w:r w:rsidRPr="00B244B4">
              <w:rPr>
                <w:rFonts w:asciiTheme="minorEastAsia" w:hAnsiTheme="minorEastAsia" w:hint="eastAsia"/>
                <w:b/>
                <w:vertAlign w:val="superscript"/>
              </w:rPr>
              <w:t>*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B244B4" w:rsidRPr="00B244B4" w:rsidRDefault="00B244B4" w:rsidP="003C4256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샘플 형태(체크 및 용매기입)</w:t>
            </w:r>
          </w:p>
        </w:tc>
      </w:tr>
      <w:tr w:rsidR="00B244B4" w:rsidRPr="00B244B4" w:rsidTr="001D5AA3">
        <w:trPr>
          <w:trHeight w:val="20"/>
        </w:trPr>
        <w:tc>
          <w:tcPr>
            <w:tcW w:w="534" w:type="dxa"/>
            <w:vAlign w:val="center"/>
          </w:tcPr>
          <w:p w:rsidR="00B244B4" w:rsidRPr="00B244B4" w:rsidRDefault="00B244B4" w:rsidP="001D5AA3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B244B4" w:rsidRPr="00B244B4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proofErr w:type="spellStart"/>
            <w:r w:rsidRPr="00B244B4">
              <w:rPr>
                <w:rFonts w:asciiTheme="minorEastAsia" w:hAnsiTheme="minorEastAsia"/>
                <w:sz w:val="16"/>
              </w:rPr>
              <w:t>Oligo</w:t>
            </w:r>
            <w:r w:rsidRPr="00B244B4">
              <w:rPr>
                <w:rFonts w:asciiTheme="minorEastAsia" w:hAnsiTheme="minorEastAsia" w:hint="eastAsia"/>
                <w:sz w:val="16"/>
              </w:rPr>
              <w:t>n</w:t>
            </w:r>
            <w:r w:rsidRPr="00B244B4">
              <w:rPr>
                <w:rFonts w:asciiTheme="minorEastAsia" w:hAnsiTheme="minorEastAsia"/>
                <w:sz w:val="16"/>
              </w:rPr>
              <w:t>ucleotide</w:t>
            </w:r>
            <w:proofErr w:type="spellEnd"/>
          </w:p>
          <w:p w:rsidR="00B244B4" w:rsidRPr="001D5AA3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 Protein</w:t>
            </w:r>
          </w:p>
        </w:tc>
        <w:tc>
          <w:tcPr>
            <w:tcW w:w="2013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B244B4" w:rsidRPr="00B244B4" w:rsidRDefault="00B244B4" w:rsidP="00850722">
            <w:pPr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고체/Powder </w:t>
            </w:r>
          </w:p>
          <w:p w:rsidR="00B244B4" w:rsidRPr="00B244B4" w:rsidRDefault="00B244B4" w:rsidP="00850722">
            <w:pPr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액체 (</w:t>
            </w:r>
            <w:proofErr w:type="gramStart"/>
            <w:r w:rsidRPr="00B244B4">
              <w:rPr>
                <w:rFonts w:asciiTheme="minorEastAsia" w:hAnsiTheme="minorEastAsia" w:hint="eastAsia"/>
                <w:sz w:val="16"/>
              </w:rPr>
              <w:t>용매 :</w:t>
            </w:r>
            <w:proofErr w:type="gramEnd"/>
            <w:r w:rsidRPr="00B244B4">
              <w:rPr>
                <w:rFonts w:asciiTheme="minorEastAsia" w:hAnsiTheme="minorEastAsia" w:hint="eastAsia"/>
                <w:sz w:val="16"/>
              </w:rPr>
              <w:t xml:space="preserve">                 )</w:t>
            </w:r>
          </w:p>
          <w:p w:rsidR="00B244B4" w:rsidRPr="00B244B4" w:rsidRDefault="00B244B4" w:rsidP="00850722">
            <w:pPr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Sep-</w:t>
            </w:r>
            <w:proofErr w:type="spellStart"/>
            <w:r w:rsidRPr="00B244B4">
              <w:rPr>
                <w:rFonts w:asciiTheme="minorEastAsia" w:hAnsiTheme="minorEastAsia" w:hint="eastAsia"/>
                <w:sz w:val="16"/>
              </w:rPr>
              <w:t>pak</w:t>
            </w:r>
            <w:proofErr w:type="spellEnd"/>
            <w:r w:rsidRPr="00B244B4">
              <w:rPr>
                <w:rFonts w:asciiTheme="minorEastAsia" w:hAnsiTheme="minorEastAsia" w:hint="eastAsia"/>
                <w:sz w:val="16"/>
              </w:rPr>
              <w:t xml:space="preserve"> Desalting 정제 요청</w:t>
            </w:r>
          </w:p>
        </w:tc>
      </w:tr>
      <w:tr w:rsidR="00B244B4" w:rsidRPr="00B244B4" w:rsidTr="001D5AA3">
        <w:trPr>
          <w:trHeight w:val="20"/>
        </w:trPr>
        <w:tc>
          <w:tcPr>
            <w:tcW w:w="534" w:type="dxa"/>
            <w:vAlign w:val="center"/>
          </w:tcPr>
          <w:p w:rsidR="00B244B4" w:rsidRPr="00B244B4" w:rsidRDefault="00B244B4" w:rsidP="001D5AA3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B244B4" w:rsidRPr="00B244B4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proofErr w:type="spellStart"/>
            <w:r w:rsidRPr="00B244B4">
              <w:rPr>
                <w:rFonts w:asciiTheme="minorEastAsia" w:hAnsiTheme="minorEastAsia"/>
                <w:sz w:val="16"/>
              </w:rPr>
              <w:t>Oligo</w:t>
            </w:r>
            <w:r w:rsidRPr="00B244B4">
              <w:rPr>
                <w:rFonts w:asciiTheme="minorEastAsia" w:hAnsiTheme="minorEastAsia" w:hint="eastAsia"/>
                <w:sz w:val="16"/>
              </w:rPr>
              <w:t>n</w:t>
            </w:r>
            <w:r w:rsidRPr="00B244B4">
              <w:rPr>
                <w:rFonts w:asciiTheme="minorEastAsia" w:hAnsiTheme="minorEastAsia"/>
                <w:sz w:val="16"/>
              </w:rPr>
              <w:t>ucleotide</w:t>
            </w:r>
            <w:proofErr w:type="spellEnd"/>
          </w:p>
          <w:p w:rsidR="00B244B4" w:rsidRPr="001D5AA3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 Protein</w:t>
            </w:r>
          </w:p>
        </w:tc>
        <w:tc>
          <w:tcPr>
            <w:tcW w:w="2013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B244B4" w:rsidRPr="00B244B4" w:rsidRDefault="00B244B4" w:rsidP="00B244B4">
            <w:pPr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고체/Powder </w:t>
            </w:r>
          </w:p>
          <w:p w:rsidR="00B244B4" w:rsidRPr="00B244B4" w:rsidRDefault="00B244B4" w:rsidP="00B244B4">
            <w:pPr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액체 (</w:t>
            </w:r>
            <w:proofErr w:type="gramStart"/>
            <w:r w:rsidRPr="00B244B4">
              <w:rPr>
                <w:rFonts w:asciiTheme="minorEastAsia" w:hAnsiTheme="minorEastAsia" w:hint="eastAsia"/>
                <w:sz w:val="16"/>
              </w:rPr>
              <w:t>용매 :</w:t>
            </w:r>
            <w:proofErr w:type="gramEnd"/>
            <w:r w:rsidRPr="00B244B4">
              <w:rPr>
                <w:rFonts w:asciiTheme="minorEastAsia" w:hAnsiTheme="minorEastAsia" w:hint="eastAsia"/>
                <w:sz w:val="16"/>
              </w:rPr>
              <w:t xml:space="preserve">                 )</w:t>
            </w:r>
          </w:p>
          <w:p w:rsidR="00B244B4" w:rsidRPr="00B244B4" w:rsidRDefault="00B244B4" w:rsidP="00B244B4">
            <w:pPr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Sep-</w:t>
            </w:r>
            <w:proofErr w:type="spellStart"/>
            <w:r w:rsidRPr="00B244B4">
              <w:rPr>
                <w:rFonts w:asciiTheme="minorEastAsia" w:hAnsiTheme="minorEastAsia" w:hint="eastAsia"/>
                <w:sz w:val="16"/>
              </w:rPr>
              <w:t>pak</w:t>
            </w:r>
            <w:proofErr w:type="spellEnd"/>
            <w:r w:rsidRPr="00B244B4">
              <w:rPr>
                <w:rFonts w:asciiTheme="minorEastAsia" w:hAnsiTheme="minorEastAsia" w:hint="eastAsia"/>
                <w:sz w:val="16"/>
              </w:rPr>
              <w:t xml:space="preserve"> Desalting 정제 요청</w:t>
            </w:r>
          </w:p>
        </w:tc>
      </w:tr>
      <w:tr w:rsidR="00B244B4" w:rsidRPr="00B244B4" w:rsidTr="001D5AA3">
        <w:trPr>
          <w:trHeight w:val="20"/>
        </w:trPr>
        <w:tc>
          <w:tcPr>
            <w:tcW w:w="534" w:type="dxa"/>
            <w:vAlign w:val="center"/>
          </w:tcPr>
          <w:p w:rsidR="00B244B4" w:rsidRPr="00B244B4" w:rsidRDefault="00B244B4" w:rsidP="001D5AA3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B244B4" w:rsidRPr="00B244B4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proofErr w:type="spellStart"/>
            <w:r w:rsidRPr="00B244B4">
              <w:rPr>
                <w:rFonts w:asciiTheme="minorEastAsia" w:hAnsiTheme="minorEastAsia"/>
                <w:sz w:val="16"/>
              </w:rPr>
              <w:t>Oligo</w:t>
            </w:r>
            <w:r w:rsidRPr="00B244B4">
              <w:rPr>
                <w:rFonts w:asciiTheme="minorEastAsia" w:hAnsiTheme="minorEastAsia" w:hint="eastAsia"/>
                <w:sz w:val="16"/>
              </w:rPr>
              <w:t>n</w:t>
            </w:r>
            <w:r w:rsidRPr="00B244B4">
              <w:rPr>
                <w:rFonts w:asciiTheme="minorEastAsia" w:hAnsiTheme="minorEastAsia"/>
                <w:sz w:val="16"/>
              </w:rPr>
              <w:t>ucleotide</w:t>
            </w:r>
            <w:proofErr w:type="spellEnd"/>
          </w:p>
          <w:p w:rsidR="00B244B4" w:rsidRPr="001D5AA3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 Protein</w:t>
            </w:r>
          </w:p>
        </w:tc>
        <w:tc>
          <w:tcPr>
            <w:tcW w:w="2013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B244B4" w:rsidRPr="00B244B4" w:rsidRDefault="00B244B4" w:rsidP="00B244B4">
            <w:pPr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고체/Powder </w:t>
            </w:r>
          </w:p>
          <w:p w:rsidR="00B244B4" w:rsidRPr="00B244B4" w:rsidRDefault="00B244B4" w:rsidP="00B244B4">
            <w:pPr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액체 (</w:t>
            </w:r>
            <w:proofErr w:type="gramStart"/>
            <w:r w:rsidRPr="00B244B4">
              <w:rPr>
                <w:rFonts w:asciiTheme="minorEastAsia" w:hAnsiTheme="minorEastAsia" w:hint="eastAsia"/>
                <w:sz w:val="16"/>
              </w:rPr>
              <w:t>용매 :</w:t>
            </w:r>
            <w:proofErr w:type="gramEnd"/>
            <w:r w:rsidRPr="00B244B4">
              <w:rPr>
                <w:rFonts w:asciiTheme="minorEastAsia" w:hAnsiTheme="minorEastAsia" w:hint="eastAsia"/>
                <w:sz w:val="16"/>
              </w:rPr>
              <w:t xml:space="preserve">                 )</w:t>
            </w:r>
          </w:p>
          <w:p w:rsidR="00B244B4" w:rsidRPr="00B244B4" w:rsidRDefault="00B244B4" w:rsidP="00B244B4">
            <w:pPr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Sep-</w:t>
            </w:r>
            <w:proofErr w:type="spellStart"/>
            <w:r w:rsidRPr="00B244B4">
              <w:rPr>
                <w:rFonts w:asciiTheme="minorEastAsia" w:hAnsiTheme="minorEastAsia" w:hint="eastAsia"/>
                <w:sz w:val="16"/>
              </w:rPr>
              <w:t>pak</w:t>
            </w:r>
            <w:proofErr w:type="spellEnd"/>
            <w:r w:rsidRPr="00B244B4">
              <w:rPr>
                <w:rFonts w:asciiTheme="minorEastAsia" w:hAnsiTheme="minorEastAsia" w:hint="eastAsia"/>
                <w:sz w:val="16"/>
              </w:rPr>
              <w:t xml:space="preserve"> Desalting 정제 요청</w:t>
            </w:r>
          </w:p>
        </w:tc>
      </w:tr>
      <w:tr w:rsidR="00B244B4" w:rsidRPr="00B244B4" w:rsidTr="001D5AA3">
        <w:trPr>
          <w:trHeight w:val="20"/>
        </w:trPr>
        <w:tc>
          <w:tcPr>
            <w:tcW w:w="534" w:type="dxa"/>
            <w:vAlign w:val="center"/>
          </w:tcPr>
          <w:p w:rsidR="00B244B4" w:rsidRPr="00B244B4" w:rsidRDefault="00B244B4" w:rsidP="001D5AA3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B244B4" w:rsidRPr="00B244B4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proofErr w:type="spellStart"/>
            <w:r w:rsidRPr="00B244B4">
              <w:rPr>
                <w:rFonts w:asciiTheme="minorEastAsia" w:hAnsiTheme="minorEastAsia"/>
                <w:sz w:val="16"/>
              </w:rPr>
              <w:t>Oligo</w:t>
            </w:r>
            <w:r w:rsidRPr="00B244B4">
              <w:rPr>
                <w:rFonts w:asciiTheme="minorEastAsia" w:hAnsiTheme="minorEastAsia" w:hint="eastAsia"/>
                <w:sz w:val="16"/>
              </w:rPr>
              <w:t>n</w:t>
            </w:r>
            <w:r w:rsidRPr="00B244B4">
              <w:rPr>
                <w:rFonts w:asciiTheme="minorEastAsia" w:hAnsiTheme="minorEastAsia"/>
                <w:sz w:val="16"/>
              </w:rPr>
              <w:t>ucleotide</w:t>
            </w:r>
            <w:proofErr w:type="spellEnd"/>
          </w:p>
          <w:p w:rsidR="00B244B4" w:rsidRPr="001D5AA3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 Protein</w:t>
            </w:r>
          </w:p>
        </w:tc>
        <w:tc>
          <w:tcPr>
            <w:tcW w:w="2013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B244B4" w:rsidRPr="00B244B4" w:rsidRDefault="00B244B4" w:rsidP="00B244B4">
            <w:pPr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고체/Powder </w:t>
            </w:r>
          </w:p>
          <w:p w:rsidR="00B244B4" w:rsidRPr="00B244B4" w:rsidRDefault="00B244B4" w:rsidP="00B244B4">
            <w:pPr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액체 (</w:t>
            </w:r>
            <w:proofErr w:type="gramStart"/>
            <w:r w:rsidRPr="00B244B4">
              <w:rPr>
                <w:rFonts w:asciiTheme="minorEastAsia" w:hAnsiTheme="minorEastAsia" w:hint="eastAsia"/>
                <w:sz w:val="16"/>
              </w:rPr>
              <w:t>용매 :</w:t>
            </w:r>
            <w:proofErr w:type="gramEnd"/>
            <w:r w:rsidRPr="00B244B4">
              <w:rPr>
                <w:rFonts w:asciiTheme="minorEastAsia" w:hAnsiTheme="minorEastAsia" w:hint="eastAsia"/>
                <w:sz w:val="16"/>
              </w:rPr>
              <w:t xml:space="preserve">                 )</w:t>
            </w:r>
          </w:p>
          <w:p w:rsidR="00B244B4" w:rsidRPr="00B244B4" w:rsidRDefault="00B244B4" w:rsidP="00B244B4">
            <w:pPr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Sep-</w:t>
            </w:r>
            <w:proofErr w:type="spellStart"/>
            <w:r w:rsidRPr="00B244B4">
              <w:rPr>
                <w:rFonts w:asciiTheme="minorEastAsia" w:hAnsiTheme="minorEastAsia" w:hint="eastAsia"/>
                <w:sz w:val="16"/>
              </w:rPr>
              <w:t>pak</w:t>
            </w:r>
            <w:proofErr w:type="spellEnd"/>
            <w:r w:rsidRPr="00B244B4">
              <w:rPr>
                <w:rFonts w:asciiTheme="minorEastAsia" w:hAnsiTheme="minorEastAsia" w:hint="eastAsia"/>
                <w:sz w:val="16"/>
              </w:rPr>
              <w:t xml:space="preserve"> Desalting 정제 요청</w:t>
            </w:r>
          </w:p>
        </w:tc>
      </w:tr>
      <w:tr w:rsidR="00B244B4" w:rsidRPr="00B244B4" w:rsidTr="001D5AA3">
        <w:trPr>
          <w:trHeight w:val="20"/>
        </w:trPr>
        <w:tc>
          <w:tcPr>
            <w:tcW w:w="534" w:type="dxa"/>
            <w:vAlign w:val="center"/>
          </w:tcPr>
          <w:p w:rsidR="00B244B4" w:rsidRPr="00B244B4" w:rsidRDefault="00B244B4" w:rsidP="001D5AA3">
            <w:pPr>
              <w:jc w:val="center"/>
              <w:rPr>
                <w:rFonts w:asciiTheme="minorEastAsia" w:hAnsiTheme="minorEastAsia"/>
              </w:rPr>
            </w:pPr>
            <w:r w:rsidRPr="00B244B4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B244B4" w:rsidRPr="00B244B4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proofErr w:type="spellStart"/>
            <w:r w:rsidRPr="00B244B4">
              <w:rPr>
                <w:rFonts w:asciiTheme="minorEastAsia" w:hAnsiTheme="minorEastAsia"/>
                <w:sz w:val="16"/>
              </w:rPr>
              <w:t>Oligo</w:t>
            </w:r>
            <w:r w:rsidRPr="00B244B4">
              <w:rPr>
                <w:rFonts w:asciiTheme="minorEastAsia" w:hAnsiTheme="minorEastAsia" w:hint="eastAsia"/>
                <w:sz w:val="16"/>
              </w:rPr>
              <w:t>n</w:t>
            </w:r>
            <w:r w:rsidRPr="00B244B4">
              <w:rPr>
                <w:rFonts w:asciiTheme="minorEastAsia" w:hAnsiTheme="minorEastAsia"/>
                <w:sz w:val="16"/>
              </w:rPr>
              <w:t>ucleotide</w:t>
            </w:r>
            <w:proofErr w:type="spellEnd"/>
          </w:p>
          <w:p w:rsidR="00B244B4" w:rsidRPr="001D5AA3" w:rsidRDefault="00B244B4" w:rsidP="001D5AA3">
            <w:pPr>
              <w:ind w:rightChars="-51" w:right="-102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 Protein</w:t>
            </w:r>
          </w:p>
        </w:tc>
        <w:tc>
          <w:tcPr>
            <w:tcW w:w="2013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B244B4" w:rsidRPr="00B244B4" w:rsidRDefault="00B244B4" w:rsidP="00B244B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:rsidR="00B244B4" w:rsidRPr="00B244B4" w:rsidRDefault="00B244B4" w:rsidP="00B244B4">
            <w:pPr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 xml:space="preserve">□ 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고체/Powder </w:t>
            </w:r>
          </w:p>
          <w:p w:rsidR="00B244B4" w:rsidRPr="00B244B4" w:rsidRDefault="00B244B4" w:rsidP="00B244B4">
            <w:pPr>
              <w:jc w:val="left"/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액체 (</w:t>
            </w:r>
            <w:proofErr w:type="gramStart"/>
            <w:r w:rsidRPr="00B244B4">
              <w:rPr>
                <w:rFonts w:asciiTheme="minorEastAsia" w:hAnsiTheme="minorEastAsia" w:hint="eastAsia"/>
                <w:sz w:val="16"/>
              </w:rPr>
              <w:t>용매 :</w:t>
            </w:r>
            <w:proofErr w:type="gramEnd"/>
            <w:r w:rsidRPr="00B244B4">
              <w:rPr>
                <w:rFonts w:asciiTheme="minorEastAsia" w:hAnsiTheme="minorEastAsia" w:hint="eastAsia"/>
                <w:sz w:val="16"/>
              </w:rPr>
              <w:t xml:space="preserve">                 )</w:t>
            </w:r>
          </w:p>
          <w:p w:rsidR="00B244B4" w:rsidRPr="00B244B4" w:rsidRDefault="00B244B4" w:rsidP="00B244B4">
            <w:pPr>
              <w:rPr>
                <w:rFonts w:asciiTheme="minorEastAsia" w:hAnsiTheme="minorEastAsia"/>
                <w:sz w:val="16"/>
              </w:rPr>
            </w:pPr>
            <w:r w:rsidRPr="00B244B4">
              <w:rPr>
                <w:rFonts w:asciiTheme="minorEastAsia" w:hAnsiTheme="minorEastAsia"/>
                <w:sz w:val="16"/>
              </w:rPr>
              <w:t>□</w:t>
            </w:r>
            <w:r w:rsidRPr="00B244B4">
              <w:rPr>
                <w:rFonts w:asciiTheme="minorEastAsia" w:hAnsiTheme="minorEastAsia" w:hint="eastAsia"/>
                <w:sz w:val="16"/>
              </w:rPr>
              <w:t xml:space="preserve"> Sep-</w:t>
            </w:r>
            <w:proofErr w:type="spellStart"/>
            <w:r w:rsidRPr="00B244B4">
              <w:rPr>
                <w:rFonts w:asciiTheme="minorEastAsia" w:hAnsiTheme="minorEastAsia" w:hint="eastAsia"/>
                <w:sz w:val="16"/>
              </w:rPr>
              <w:t>pak</w:t>
            </w:r>
            <w:proofErr w:type="spellEnd"/>
            <w:r w:rsidRPr="00B244B4">
              <w:rPr>
                <w:rFonts w:asciiTheme="minorEastAsia" w:hAnsiTheme="minorEastAsia" w:hint="eastAsia"/>
                <w:sz w:val="16"/>
              </w:rPr>
              <w:t xml:space="preserve"> Desalting 정제 요청</w:t>
            </w:r>
          </w:p>
        </w:tc>
      </w:tr>
      <w:tr w:rsidR="00012DBE" w:rsidRPr="00B244B4" w:rsidTr="00550A6E">
        <w:trPr>
          <w:trHeight w:val="796"/>
        </w:trPr>
        <w:tc>
          <w:tcPr>
            <w:tcW w:w="209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50722" w:rsidRPr="00B244B4" w:rsidRDefault="00012DBE" w:rsidP="00850722">
            <w:pPr>
              <w:jc w:val="center"/>
              <w:rPr>
                <w:rFonts w:asciiTheme="minorEastAsia" w:hAnsiTheme="minorEastAsia"/>
                <w:b/>
                <w:sz w:val="18"/>
                <w:szCs w:val="26"/>
              </w:rPr>
            </w:pPr>
            <w:r w:rsidRPr="00B244B4">
              <w:rPr>
                <w:rFonts w:asciiTheme="minorEastAsia" w:hAnsiTheme="minorEastAsia" w:hint="eastAsia"/>
                <w:b/>
                <w:sz w:val="18"/>
                <w:szCs w:val="26"/>
              </w:rPr>
              <w:t>분석 목적 및 내용</w:t>
            </w:r>
            <w:r w:rsidR="00850722" w:rsidRPr="00B244B4">
              <w:rPr>
                <w:rFonts w:asciiTheme="minorEastAsia" w:hAnsiTheme="minorEastAsia" w:hint="eastAsia"/>
                <w:b/>
                <w:sz w:val="18"/>
                <w:szCs w:val="26"/>
              </w:rPr>
              <w:t>/</w:t>
            </w:r>
          </w:p>
          <w:p w:rsidR="00012DBE" w:rsidRPr="00B244B4" w:rsidRDefault="00012DBE" w:rsidP="00F937B0">
            <w:pPr>
              <w:jc w:val="center"/>
              <w:rPr>
                <w:rFonts w:asciiTheme="minorEastAsia" w:hAnsiTheme="minorEastAsia"/>
                <w:b/>
                <w:sz w:val="26"/>
                <w:szCs w:val="26"/>
              </w:rPr>
            </w:pPr>
            <w:r w:rsidRPr="00B244B4">
              <w:rPr>
                <w:rFonts w:asciiTheme="minorEastAsia" w:hAnsiTheme="minorEastAsia" w:hint="eastAsia"/>
                <w:b/>
                <w:sz w:val="18"/>
                <w:szCs w:val="26"/>
              </w:rPr>
              <w:t>요구사항</w:t>
            </w:r>
          </w:p>
        </w:tc>
        <w:tc>
          <w:tcPr>
            <w:tcW w:w="7541" w:type="dxa"/>
            <w:gridSpan w:val="4"/>
            <w:tcBorders>
              <w:bottom w:val="nil"/>
            </w:tcBorders>
            <w:vAlign w:val="center"/>
          </w:tcPr>
          <w:p w:rsidR="00012DBE" w:rsidRPr="00B244B4" w:rsidRDefault="00012DBE" w:rsidP="008744C7">
            <w:pPr>
              <w:rPr>
                <w:rFonts w:asciiTheme="minorEastAsia" w:hAnsiTheme="minorEastAsia" w:cs="Arial"/>
                <w:szCs w:val="18"/>
              </w:rPr>
            </w:pPr>
          </w:p>
        </w:tc>
      </w:tr>
      <w:tr w:rsidR="00012DBE" w:rsidRPr="00B244B4" w:rsidTr="00F1063B">
        <w:trPr>
          <w:trHeight w:val="20"/>
        </w:trPr>
        <w:tc>
          <w:tcPr>
            <w:tcW w:w="2093" w:type="dxa"/>
            <w:gridSpan w:val="2"/>
            <w:vMerge/>
            <w:shd w:val="clear" w:color="auto" w:fill="D9D9D9" w:themeFill="background1" w:themeFillShade="D9"/>
            <w:vAlign w:val="center"/>
          </w:tcPr>
          <w:p w:rsidR="00012DBE" w:rsidRPr="00B244B4" w:rsidRDefault="00012DBE" w:rsidP="00F937B0">
            <w:pPr>
              <w:jc w:val="center"/>
              <w:rPr>
                <w:rFonts w:asciiTheme="minorEastAsia" w:hAnsiTheme="minorEastAsia"/>
                <w:b/>
                <w:sz w:val="18"/>
                <w:szCs w:val="26"/>
              </w:rPr>
            </w:pPr>
          </w:p>
        </w:tc>
        <w:tc>
          <w:tcPr>
            <w:tcW w:w="7541" w:type="dxa"/>
            <w:gridSpan w:val="4"/>
            <w:tcBorders>
              <w:top w:val="nil"/>
              <w:bottom w:val="single" w:sz="4" w:space="0" w:color="auto"/>
            </w:tcBorders>
          </w:tcPr>
          <w:p w:rsidR="00012DBE" w:rsidRPr="00B244B4" w:rsidRDefault="00012DBE" w:rsidP="00FC4664">
            <w:pPr>
              <w:rPr>
                <w:rFonts w:asciiTheme="minorEastAsia" w:hAnsiTheme="minorEastAsia"/>
                <w:sz w:val="16"/>
                <w:szCs w:val="24"/>
              </w:rPr>
            </w:pPr>
            <w:r w:rsidRPr="00B244B4">
              <w:rPr>
                <w:rFonts w:asciiTheme="minorEastAsia" w:hAnsiTheme="minorEastAsia" w:hint="eastAsia"/>
                <w:sz w:val="16"/>
                <w:szCs w:val="24"/>
              </w:rPr>
              <w:t xml:space="preserve">* </w:t>
            </w:r>
            <w:r w:rsidRPr="00B244B4">
              <w:rPr>
                <w:rFonts w:asciiTheme="minorEastAsia" w:hAnsiTheme="minorEastAsia"/>
                <w:sz w:val="16"/>
                <w:szCs w:val="24"/>
              </w:rPr>
              <w:t>샘플에 대해 간략하게 실험 목적</w:t>
            </w:r>
            <w:r w:rsidR="00FC4664" w:rsidRPr="00B244B4">
              <w:rPr>
                <w:rFonts w:asciiTheme="minorEastAsia" w:hAnsiTheme="minorEastAsia" w:hint="eastAsia"/>
                <w:sz w:val="16"/>
                <w:szCs w:val="24"/>
              </w:rPr>
              <w:t>이나 기타 요구사항을</w:t>
            </w:r>
            <w:r w:rsidRPr="00B244B4">
              <w:rPr>
                <w:rFonts w:asciiTheme="minorEastAsia" w:hAnsiTheme="minorEastAsia"/>
                <w:sz w:val="16"/>
                <w:szCs w:val="24"/>
              </w:rPr>
              <w:t xml:space="preserve"> </w:t>
            </w:r>
            <w:r w:rsidR="00FC4664" w:rsidRPr="00B244B4">
              <w:rPr>
                <w:rFonts w:asciiTheme="minorEastAsia" w:hAnsiTheme="minorEastAsia" w:hint="eastAsia"/>
                <w:sz w:val="16"/>
                <w:szCs w:val="24"/>
              </w:rPr>
              <w:t>기입</w:t>
            </w:r>
            <w:r w:rsidRPr="00B244B4">
              <w:rPr>
                <w:rFonts w:asciiTheme="minorEastAsia" w:hAnsiTheme="minorEastAsia"/>
                <w:sz w:val="16"/>
                <w:szCs w:val="24"/>
              </w:rPr>
              <w:t xml:space="preserve">해 주십시오. </w:t>
            </w:r>
            <w:r w:rsidR="00850722" w:rsidRPr="00B244B4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요하시는 분석 결과</w:t>
            </w:r>
            <w:r w:rsidR="00BD03DF" w:rsidRPr="00B244B4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의</w:t>
            </w:r>
            <w:r w:rsidR="00850722" w:rsidRPr="00B244B4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 xml:space="preserve"> 안내</w:t>
            </w:r>
            <w:r w:rsidR="00BD03DF" w:rsidRPr="00B244B4">
              <w:rPr>
                <w:rFonts w:asciiTheme="minorEastAsia" w:hAnsiTheme="minorEastAsia" w:hint="eastAsia"/>
                <w:color w:val="000000" w:themeColor="text1"/>
                <w:sz w:val="16"/>
                <w:szCs w:val="24"/>
              </w:rPr>
              <w:t>를</w:t>
            </w:r>
            <w:r w:rsidRPr="00B244B4">
              <w:rPr>
                <w:rFonts w:asciiTheme="minorEastAsia" w:hAnsiTheme="minorEastAsia"/>
                <w:color w:val="000000" w:themeColor="text1"/>
                <w:sz w:val="16"/>
                <w:szCs w:val="24"/>
              </w:rPr>
              <w:t xml:space="preserve"> 위한 자료로 필요합니다.</w:t>
            </w:r>
          </w:p>
        </w:tc>
      </w:tr>
    </w:tbl>
    <w:p w:rsidR="00850722" w:rsidRPr="002E6365" w:rsidRDefault="00850722" w:rsidP="00850722">
      <w:pPr>
        <w:rPr>
          <w:rFonts w:asciiTheme="majorHAnsi" w:eastAsiaTheme="majorHAnsi" w:hAnsiTheme="majorHAnsi"/>
          <w:sz w:val="24"/>
          <w:szCs w:val="26"/>
        </w:rPr>
      </w:pPr>
      <w:r>
        <w:rPr>
          <w:rFonts w:asciiTheme="majorHAnsi" w:eastAsiaTheme="majorHAnsi" w:hAnsiTheme="majorHAnsi" w:hint="eastAsia"/>
          <w:b/>
          <w:sz w:val="24"/>
          <w:szCs w:val="26"/>
        </w:rPr>
        <w:t>3</w:t>
      </w:r>
      <w:r w:rsidRPr="002E6365">
        <w:rPr>
          <w:rFonts w:asciiTheme="majorHAnsi" w:eastAsiaTheme="majorHAnsi" w:hAnsiTheme="majorHAnsi" w:hint="eastAsia"/>
          <w:b/>
          <w:sz w:val="24"/>
          <w:szCs w:val="26"/>
        </w:rPr>
        <w:t xml:space="preserve">. </w:t>
      </w:r>
      <w:r w:rsidRPr="00850722">
        <w:rPr>
          <w:rFonts w:asciiTheme="majorHAnsi" w:eastAsiaTheme="majorHAnsi" w:hAnsiTheme="majorHAnsi"/>
          <w:b/>
          <w:sz w:val="22"/>
          <w:szCs w:val="26"/>
        </w:rPr>
        <w:t>주소 및 연락처</w:t>
      </w:r>
    </w:p>
    <w:p w:rsidR="00850722" w:rsidRPr="00D24FC5" w:rsidRDefault="00A96DA8" w:rsidP="00850722">
      <w:pPr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샘플 발송 </w:t>
      </w:r>
      <w:r w:rsidR="00850722" w:rsidRPr="00D24FC5">
        <w:rPr>
          <w:rFonts w:asciiTheme="majorHAnsi" w:eastAsiaTheme="majorHAnsi" w:hAnsiTheme="majorHAnsi"/>
          <w:sz w:val="18"/>
        </w:rPr>
        <w:t xml:space="preserve">주소: 대전광역시 대덕구 </w:t>
      </w:r>
      <w:proofErr w:type="spellStart"/>
      <w:r w:rsidR="00850722" w:rsidRPr="00D24FC5">
        <w:rPr>
          <w:rFonts w:asciiTheme="majorHAnsi" w:eastAsiaTheme="majorHAnsi" w:hAnsiTheme="majorHAnsi"/>
          <w:sz w:val="18"/>
        </w:rPr>
        <w:t>문평서로</w:t>
      </w:r>
      <w:proofErr w:type="spellEnd"/>
      <w:r w:rsidR="00850722" w:rsidRPr="00D24FC5">
        <w:rPr>
          <w:rFonts w:asciiTheme="majorHAnsi" w:eastAsiaTheme="majorHAnsi" w:hAnsiTheme="majorHAnsi"/>
          <w:sz w:val="18"/>
        </w:rPr>
        <w:t xml:space="preserve"> 8-11 ㈜</w:t>
      </w:r>
      <w:proofErr w:type="spellStart"/>
      <w:r w:rsidR="00850722" w:rsidRPr="00D24FC5">
        <w:rPr>
          <w:rFonts w:asciiTheme="majorHAnsi" w:eastAsiaTheme="majorHAnsi" w:hAnsiTheme="majorHAnsi"/>
          <w:sz w:val="18"/>
        </w:rPr>
        <w:t>바이오니아</w:t>
      </w:r>
      <w:proofErr w:type="spellEnd"/>
      <w:r w:rsidR="00850722" w:rsidRPr="00D24FC5">
        <w:rPr>
          <w:rFonts w:asciiTheme="majorHAnsi" w:eastAsiaTheme="majorHAnsi" w:hAnsiTheme="majorHAnsi"/>
          <w:sz w:val="18"/>
        </w:rPr>
        <w:t xml:space="preserve"> </w:t>
      </w:r>
      <w:r w:rsidR="00850722">
        <w:rPr>
          <w:rFonts w:asciiTheme="majorHAnsi" w:eastAsiaTheme="majorHAnsi" w:hAnsiTheme="majorHAnsi" w:hint="eastAsia"/>
          <w:sz w:val="18"/>
        </w:rPr>
        <w:t>품질관리</w:t>
      </w:r>
      <w:r w:rsidR="00B244B4">
        <w:rPr>
          <w:rFonts w:asciiTheme="majorHAnsi" w:eastAsiaTheme="majorHAnsi" w:hAnsiTheme="majorHAnsi" w:hint="eastAsia"/>
          <w:sz w:val="18"/>
        </w:rPr>
        <w:t>그룹</w:t>
      </w:r>
    </w:p>
    <w:p w:rsidR="00850722" w:rsidRPr="00D24FC5" w:rsidRDefault="00850722" w:rsidP="00850722">
      <w:pPr>
        <w:rPr>
          <w:rFonts w:asciiTheme="majorHAnsi" w:eastAsiaTheme="majorHAnsi" w:hAnsiTheme="majorHAnsi"/>
          <w:sz w:val="18"/>
        </w:rPr>
      </w:pPr>
      <w:r w:rsidRPr="00D24FC5">
        <w:rPr>
          <w:rFonts w:asciiTheme="majorHAnsi" w:eastAsiaTheme="majorHAnsi" w:hAnsiTheme="majorHAnsi" w:hint="eastAsia"/>
          <w:sz w:val="18"/>
        </w:rPr>
        <w:t>홈페이지:</w:t>
      </w:r>
      <w:r w:rsidRPr="00D24FC5">
        <w:rPr>
          <w:rFonts w:asciiTheme="majorHAnsi" w:eastAsiaTheme="majorHAnsi" w:hAnsiTheme="majorHAnsi"/>
          <w:sz w:val="18"/>
        </w:rPr>
        <w:t xml:space="preserve"> </w:t>
      </w:r>
      <w:hyperlink r:id="rId7" w:history="1">
        <w:r w:rsidRPr="005F379B">
          <w:rPr>
            <w:rStyle w:val="a7"/>
            <w:rFonts w:asciiTheme="majorHAnsi" w:eastAsiaTheme="majorHAnsi" w:hAnsiTheme="majorHAnsi"/>
            <w:sz w:val="18"/>
          </w:rPr>
          <w:t>http://www.bioneer.co.kr</w:t>
        </w:r>
        <w:r w:rsidR="005F379B" w:rsidRPr="005F379B">
          <w:rPr>
            <w:rStyle w:val="a7"/>
            <w:rFonts w:hint="eastAsia"/>
          </w:rPr>
          <w:t>/</w:t>
        </w:r>
        <w:r w:rsidR="005F379B" w:rsidRPr="005F379B">
          <w:rPr>
            <w:rStyle w:val="a7"/>
          </w:rPr>
          <w:t>20-s-2400.html</w:t>
        </w:r>
      </w:hyperlink>
    </w:p>
    <w:p w:rsidR="00850722" w:rsidRPr="00D24FC5" w:rsidRDefault="00850722" w:rsidP="00850722">
      <w:pPr>
        <w:rPr>
          <w:rFonts w:asciiTheme="majorHAnsi" w:eastAsiaTheme="majorHAnsi" w:hAnsiTheme="majorHAnsi"/>
          <w:sz w:val="18"/>
        </w:rPr>
      </w:pPr>
      <w:r w:rsidRPr="00D24FC5">
        <w:rPr>
          <w:rFonts w:asciiTheme="majorHAnsi" w:eastAsiaTheme="majorHAnsi" w:hAnsiTheme="majorHAnsi"/>
          <w:sz w:val="18"/>
        </w:rPr>
        <w:t xml:space="preserve">E-mail: </w:t>
      </w:r>
      <w:r w:rsidR="00945FF1">
        <w:rPr>
          <w:rFonts w:asciiTheme="majorHAnsi" w:eastAsiaTheme="majorHAnsi" w:hAnsiTheme="majorHAnsi" w:hint="eastAsia"/>
          <w:sz w:val="18"/>
        </w:rPr>
        <w:t>maldims</w:t>
      </w:r>
      <w:r w:rsidR="00945FF1">
        <w:rPr>
          <w:rFonts w:asciiTheme="majorHAnsi" w:eastAsiaTheme="majorHAnsi" w:hAnsiTheme="majorHAnsi"/>
          <w:sz w:val="18"/>
        </w:rPr>
        <w:t>@bioneer.co</w:t>
      </w:r>
      <w:r w:rsidR="00945FF1">
        <w:rPr>
          <w:rFonts w:asciiTheme="majorHAnsi" w:eastAsiaTheme="majorHAnsi" w:hAnsiTheme="majorHAnsi" w:hint="eastAsia"/>
          <w:sz w:val="18"/>
        </w:rPr>
        <w:t>.kr</w:t>
      </w:r>
    </w:p>
    <w:p w:rsidR="00850722" w:rsidRDefault="00850722">
      <w:pPr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/>
          <w:sz w:val="18"/>
        </w:rPr>
        <w:t>Phone: 042-930-8</w:t>
      </w:r>
      <w:r>
        <w:rPr>
          <w:rFonts w:asciiTheme="majorHAnsi" w:eastAsiaTheme="majorHAnsi" w:hAnsiTheme="majorHAnsi" w:hint="eastAsia"/>
          <w:sz w:val="18"/>
        </w:rPr>
        <w:t>554</w:t>
      </w:r>
    </w:p>
    <w:p w:rsidR="00850722" w:rsidRDefault="00850722">
      <w:pPr>
        <w:rPr>
          <w:rFonts w:asciiTheme="majorHAnsi" w:eastAsiaTheme="majorHAnsi" w:hAnsiTheme="majorHAnsi"/>
          <w:sz w:val="18"/>
          <w:szCs w:val="20"/>
        </w:rPr>
      </w:pPr>
    </w:p>
    <w:p w:rsidR="00850722" w:rsidRDefault="00FD115C">
      <w:pPr>
        <w:rPr>
          <w:rFonts w:asciiTheme="majorHAnsi" w:eastAsiaTheme="majorHAnsi" w:hAnsiTheme="majorHAnsi"/>
          <w:sz w:val="18"/>
        </w:rPr>
      </w:pPr>
      <w:proofErr w:type="gramStart"/>
      <w:r>
        <w:rPr>
          <w:rFonts w:asciiTheme="majorHAnsi" w:eastAsiaTheme="majorHAnsi" w:hAnsiTheme="majorHAnsi" w:hint="eastAsia"/>
          <w:sz w:val="18"/>
        </w:rPr>
        <w:t>안내 :</w:t>
      </w:r>
      <w:proofErr w:type="gramEnd"/>
      <w:r>
        <w:rPr>
          <w:rFonts w:asciiTheme="majorHAnsi" w:eastAsiaTheme="majorHAnsi" w:hAnsiTheme="majorHAnsi" w:hint="eastAsia"/>
          <w:sz w:val="18"/>
        </w:rPr>
        <w:t xml:space="preserve"> 샘플의 개수에 비해 양식의 기입란이 부족할</w:t>
      </w:r>
      <w:r w:rsidR="00B934CB">
        <w:rPr>
          <w:rFonts w:asciiTheme="majorHAnsi" w:eastAsiaTheme="majorHAnsi" w:hAnsiTheme="majorHAnsi" w:hint="eastAsia"/>
          <w:sz w:val="18"/>
        </w:rPr>
        <w:t xml:space="preserve"> </w:t>
      </w:r>
      <w:r>
        <w:rPr>
          <w:rFonts w:asciiTheme="majorHAnsi" w:eastAsiaTheme="majorHAnsi" w:hAnsiTheme="majorHAnsi" w:hint="eastAsia"/>
          <w:sz w:val="18"/>
        </w:rPr>
        <w:t>시 표를 수정하여 여러 장으로 기입하실 수 있습니다.</w:t>
      </w:r>
    </w:p>
    <w:p w:rsidR="00FD115C" w:rsidRPr="00FD115C" w:rsidRDefault="00BD03DF" w:rsidP="00550A6E">
      <w:pPr>
        <w:ind w:left="180" w:hangingChars="100" w:hanging="180"/>
        <w:rPr>
          <w:rFonts w:asciiTheme="majorHAnsi" w:eastAsiaTheme="majorHAnsi" w:hAnsiTheme="majorHAnsi"/>
          <w:sz w:val="18"/>
        </w:rPr>
      </w:pPr>
      <w:r>
        <w:rPr>
          <w:rFonts w:asciiTheme="majorHAnsi" w:eastAsiaTheme="majorHAnsi" w:hAnsiTheme="majorHAnsi" w:hint="eastAsia"/>
          <w:sz w:val="18"/>
          <w:szCs w:val="20"/>
        </w:rPr>
        <w:t>(*주문서를 작성하여 출력 후 보내주실 시료와 함께 동봉</w:t>
      </w:r>
      <w:r w:rsidR="00A27AB2">
        <w:rPr>
          <w:rFonts w:asciiTheme="majorHAnsi" w:eastAsiaTheme="majorHAnsi" w:hAnsiTheme="majorHAnsi" w:hint="eastAsia"/>
          <w:sz w:val="18"/>
          <w:szCs w:val="20"/>
        </w:rPr>
        <w:t xml:space="preserve"> 또는 </w:t>
      </w:r>
      <w:hyperlink r:id="rId8" w:history="1">
        <w:r w:rsidR="00A27AB2" w:rsidRPr="005F4929">
          <w:rPr>
            <w:rStyle w:val="a7"/>
            <w:rFonts w:asciiTheme="majorHAnsi" w:eastAsiaTheme="majorHAnsi" w:hAnsiTheme="majorHAnsi" w:hint="eastAsia"/>
            <w:sz w:val="18"/>
          </w:rPr>
          <w:t>maldims</w:t>
        </w:r>
        <w:r w:rsidR="00A27AB2" w:rsidRPr="005F4929">
          <w:rPr>
            <w:rStyle w:val="a7"/>
            <w:rFonts w:asciiTheme="majorHAnsi" w:eastAsiaTheme="majorHAnsi" w:hAnsiTheme="majorHAnsi"/>
            <w:sz w:val="18"/>
          </w:rPr>
          <w:t>@bioneer.co</w:t>
        </w:r>
        <w:r w:rsidR="00A27AB2" w:rsidRPr="005F4929">
          <w:rPr>
            <w:rStyle w:val="a7"/>
            <w:rFonts w:asciiTheme="majorHAnsi" w:eastAsiaTheme="majorHAnsi" w:hAnsiTheme="majorHAnsi" w:hint="eastAsia"/>
            <w:sz w:val="18"/>
          </w:rPr>
          <w:t>.kr</w:t>
        </w:r>
      </w:hyperlink>
      <w:r w:rsidR="00A27AB2">
        <w:rPr>
          <w:rFonts w:asciiTheme="majorHAnsi" w:eastAsiaTheme="majorHAnsi" w:hAnsiTheme="majorHAnsi" w:hint="eastAsia"/>
          <w:sz w:val="18"/>
        </w:rPr>
        <w:t>로 메일</w:t>
      </w:r>
      <w:r>
        <w:rPr>
          <w:rFonts w:asciiTheme="majorHAnsi" w:eastAsiaTheme="majorHAnsi" w:hAnsiTheme="majorHAnsi" w:hint="eastAsia"/>
          <w:sz w:val="18"/>
          <w:szCs w:val="20"/>
        </w:rPr>
        <w:t xml:space="preserve"> </w:t>
      </w:r>
      <w:proofErr w:type="spellStart"/>
      <w:r>
        <w:rPr>
          <w:rFonts w:asciiTheme="majorHAnsi" w:eastAsiaTheme="majorHAnsi" w:hAnsiTheme="majorHAnsi" w:hint="eastAsia"/>
          <w:sz w:val="18"/>
          <w:szCs w:val="20"/>
        </w:rPr>
        <w:t>부탁드립니다</w:t>
      </w:r>
      <w:proofErr w:type="spellEnd"/>
      <w:r>
        <w:rPr>
          <w:rFonts w:asciiTheme="majorHAnsi" w:eastAsiaTheme="majorHAnsi" w:hAnsiTheme="majorHAnsi" w:hint="eastAsia"/>
          <w:sz w:val="18"/>
          <w:szCs w:val="20"/>
        </w:rPr>
        <w:t>.)</w:t>
      </w:r>
    </w:p>
    <w:sectPr w:rsidR="00FD115C" w:rsidRPr="00FD115C" w:rsidSect="00020D6A">
      <w:headerReference w:type="default" r:id="rId9"/>
      <w:footerReference w:type="default" r:id="rId10"/>
      <w:pgSz w:w="11906" w:h="16838"/>
      <w:pgMar w:top="1418" w:right="1134" w:bottom="851" w:left="1134" w:header="680" w:footer="45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16" w:rsidRDefault="00B15916" w:rsidP="00464B74">
      <w:r>
        <w:separator/>
      </w:r>
    </w:p>
  </w:endnote>
  <w:endnote w:type="continuationSeparator" w:id="0">
    <w:p w:rsidR="00B15916" w:rsidRDefault="00B15916" w:rsidP="00464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-81" w:type="dxa"/>
      <w:tblBorders>
        <w:top w:val="single" w:sz="4" w:space="0" w:color="auto"/>
        <w:insideH w:val="single" w:sz="4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3390"/>
      <w:gridCol w:w="3238"/>
      <w:gridCol w:w="2912"/>
    </w:tblGrid>
    <w:tr w:rsidR="00020D6A" w:rsidTr="006376B1">
      <w:tblPrEx>
        <w:tblCellMar>
          <w:top w:w="0" w:type="dxa"/>
          <w:bottom w:w="0" w:type="dxa"/>
        </w:tblCellMar>
      </w:tblPrEx>
      <w:tc>
        <w:tcPr>
          <w:tcW w:w="3390" w:type="dxa"/>
          <w:vAlign w:val="center"/>
        </w:tcPr>
        <w:p w:rsidR="00020D6A" w:rsidRPr="00AD3D20" w:rsidRDefault="00020D6A" w:rsidP="006376B1">
          <w:pPr>
            <w:pStyle w:val="a4"/>
            <w:rPr>
              <w:rFonts w:ascii="굴림" w:eastAsia="굴림" w:hAnsi="굴림" w:hint="eastAsia"/>
            </w:rPr>
          </w:pPr>
          <w:r w:rsidRPr="0090243E">
            <w:rPr>
              <w:rFonts w:ascii="굴림" w:eastAsia="굴림" w:hAnsi="굴림" w:hint="eastAsia"/>
              <w:kern w:val="0"/>
            </w:rPr>
            <w:t>BQ-Q8-122-02</w:t>
          </w:r>
        </w:p>
      </w:tc>
      <w:tc>
        <w:tcPr>
          <w:tcW w:w="3238" w:type="dxa"/>
          <w:vAlign w:val="center"/>
        </w:tcPr>
        <w:p w:rsidR="00020D6A" w:rsidRPr="00125913" w:rsidRDefault="00020D6A" w:rsidP="006376B1">
          <w:pPr>
            <w:pStyle w:val="a4"/>
            <w:jc w:val="center"/>
            <w:rPr>
              <w:rFonts w:ascii="굴림" w:eastAsia="굴림" w:hAnsi="굴림" w:hint="eastAsia"/>
              <w:noProof/>
              <w:kern w:val="0"/>
            </w:rPr>
          </w:pPr>
          <w:r w:rsidRPr="00AD3D20">
            <w:rPr>
              <w:rFonts w:ascii="굴림" w:eastAsia="굴림" w:hAnsi="굴림"/>
              <w:noProof/>
              <w:kern w:val="0"/>
            </w:rPr>
            <w:t xml:space="preserve">Revision : </w:t>
          </w:r>
          <w:r>
            <w:rPr>
              <w:rFonts w:ascii="굴림" w:eastAsia="굴림" w:hAnsi="굴림" w:hint="eastAsia"/>
              <w:noProof/>
              <w:kern w:val="0"/>
            </w:rPr>
            <w:t>0</w:t>
          </w:r>
          <w:r w:rsidRPr="00AD3D20">
            <w:rPr>
              <w:rFonts w:ascii="굴림" w:eastAsia="굴림" w:hAnsi="굴림" w:hint="eastAsia"/>
              <w:noProof/>
              <w:kern w:val="0"/>
            </w:rPr>
            <w:t>(</w:t>
          </w:r>
          <w:r>
            <w:rPr>
              <w:rFonts w:ascii="굴림" w:eastAsia="굴림" w:hAnsi="굴림" w:hint="eastAsia"/>
              <w:noProof/>
              <w:kern w:val="0"/>
            </w:rPr>
            <w:t>2024-06-25</w:t>
          </w:r>
          <w:r w:rsidRPr="00AD3D20">
            <w:rPr>
              <w:rFonts w:ascii="굴림" w:eastAsia="굴림" w:hAnsi="굴림" w:hint="eastAsia"/>
              <w:noProof/>
              <w:kern w:val="0"/>
            </w:rPr>
            <w:t>)</w:t>
          </w:r>
        </w:p>
      </w:tc>
      <w:tc>
        <w:tcPr>
          <w:tcW w:w="2912" w:type="dxa"/>
          <w:vAlign w:val="center"/>
        </w:tcPr>
        <w:p w:rsidR="00020D6A" w:rsidRPr="00AD3D20" w:rsidRDefault="00020D6A" w:rsidP="006376B1">
          <w:pPr>
            <w:pStyle w:val="a4"/>
            <w:jc w:val="right"/>
            <w:rPr>
              <w:rFonts w:ascii="굴림" w:eastAsia="굴림" w:hAnsi="굴림" w:hint="eastAsia"/>
            </w:rPr>
          </w:pPr>
          <w:r w:rsidRPr="00AD3D20">
            <w:rPr>
              <w:rFonts w:ascii="굴림" w:eastAsia="굴림" w:hAnsi="굴림"/>
            </w:rPr>
            <w:t>A4(210</w:t>
          </w:r>
          <w:r w:rsidRPr="00AD3D20">
            <w:rPr>
              <w:rFonts w:ascii="굴림" w:eastAsia="굴림" w:hAnsi="굴림" w:hint="eastAsia"/>
            </w:rPr>
            <w:t>X</w:t>
          </w:r>
          <w:r w:rsidRPr="00AD3D20">
            <w:rPr>
              <w:rFonts w:ascii="굴림" w:eastAsia="굴림" w:hAnsi="굴림"/>
            </w:rPr>
            <w:t>297)</w:t>
          </w:r>
        </w:p>
      </w:tc>
    </w:tr>
  </w:tbl>
  <w:p w:rsidR="00464B74" w:rsidRPr="00020D6A" w:rsidRDefault="00464B74" w:rsidP="00020D6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16" w:rsidRDefault="00B15916" w:rsidP="00464B74">
      <w:r>
        <w:separator/>
      </w:r>
    </w:p>
  </w:footnote>
  <w:footnote w:type="continuationSeparator" w:id="0">
    <w:p w:rsidR="00B15916" w:rsidRDefault="00B15916" w:rsidP="00464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B74" w:rsidRDefault="00464B74" w:rsidP="00E36D27">
    <w:pPr>
      <w:pStyle w:val="a3"/>
      <w:tabs>
        <w:tab w:val="clear" w:pos="4513"/>
        <w:tab w:val="clear" w:pos="9026"/>
      </w:tabs>
    </w:pPr>
    <w:r>
      <w:rPr>
        <w:rFonts w:ascii="Arial" w:hAnsi="Arial" w:cs="Arial"/>
        <w:noProof/>
        <w:color w:val="000000"/>
        <w:sz w:val="14"/>
        <w:szCs w:val="14"/>
      </w:rPr>
      <w:drawing>
        <wp:inline distT="0" distB="0" distL="0" distR="0">
          <wp:extent cx="1457960" cy="405130"/>
          <wp:effectExtent l="19050" t="0" r="8890" b="0"/>
          <wp:docPr id="2" name="그림 2" descr="http://eng.bioneer.com/images/main/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eng.bioneer.com/images/main/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05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B74"/>
    <w:rsid w:val="00011725"/>
    <w:rsid w:val="00012DBE"/>
    <w:rsid w:val="00020D6A"/>
    <w:rsid w:val="0008029C"/>
    <w:rsid w:val="00081E80"/>
    <w:rsid w:val="001523F0"/>
    <w:rsid w:val="001D5AA3"/>
    <w:rsid w:val="002B59E9"/>
    <w:rsid w:val="002C0A76"/>
    <w:rsid w:val="0030579A"/>
    <w:rsid w:val="003C4256"/>
    <w:rsid w:val="003C4516"/>
    <w:rsid w:val="00410EC8"/>
    <w:rsid w:val="00464B74"/>
    <w:rsid w:val="00471BA5"/>
    <w:rsid w:val="00547655"/>
    <w:rsid w:val="00550A6E"/>
    <w:rsid w:val="00572325"/>
    <w:rsid w:val="005F379B"/>
    <w:rsid w:val="00602DEA"/>
    <w:rsid w:val="006E7D85"/>
    <w:rsid w:val="00731B69"/>
    <w:rsid w:val="00754619"/>
    <w:rsid w:val="007716AD"/>
    <w:rsid w:val="008309A3"/>
    <w:rsid w:val="00850722"/>
    <w:rsid w:val="00865EC6"/>
    <w:rsid w:val="008744C7"/>
    <w:rsid w:val="00945FF1"/>
    <w:rsid w:val="009A6F44"/>
    <w:rsid w:val="009E40EE"/>
    <w:rsid w:val="00A27AB2"/>
    <w:rsid w:val="00A31058"/>
    <w:rsid w:val="00A777AF"/>
    <w:rsid w:val="00A96DA8"/>
    <w:rsid w:val="00B15916"/>
    <w:rsid w:val="00B244B4"/>
    <w:rsid w:val="00B934CB"/>
    <w:rsid w:val="00BB6227"/>
    <w:rsid w:val="00BD03DF"/>
    <w:rsid w:val="00BE17DE"/>
    <w:rsid w:val="00C14FFB"/>
    <w:rsid w:val="00C74E2F"/>
    <w:rsid w:val="00CB494D"/>
    <w:rsid w:val="00CC67D2"/>
    <w:rsid w:val="00D648AD"/>
    <w:rsid w:val="00DE1694"/>
    <w:rsid w:val="00E36D27"/>
    <w:rsid w:val="00EC51C2"/>
    <w:rsid w:val="00F1063B"/>
    <w:rsid w:val="00FC4664"/>
    <w:rsid w:val="00FD115C"/>
    <w:rsid w:val="00FE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B7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4B7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64B74"/>
  </w:style>
  <w:style w:type="paragraph" w:styleId="a4">
    <w:name w:val="footer"/>
    <w:basedOn w:val="a"/>
    <w:link w:val="Char0"/>
    <w:uiPriority w:val="99"/>
    <w:unhideWhenUsed/>
    <w:rsid w:val="00464B7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64B74"/>
  </w:style>
  <w:style w:type="paragraph" w:styleId="a5">
    <w:name w:val="Balloon Text"/>
    <w:basedOn w:val="a"/>
    <w:link w:val="Char1"/>
    <w:uiPriority w:val="99"/>
    <w:semiHidden/>
    <w:unhideWhenUsed/>
    <w:rsid w:val="00464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464B7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64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8507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7AB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dims@bioneer.co.k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neer.co.kr/20-s-240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eng.bioneer.com/home.asp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8C156-A962-4B93-9266-D1D0F399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사용자</cp:lastModifiedBy>
  <cp:revision>3</cp:revision>
  <dcterms:created xsi:type="dcterms:W3CDTF">2022-11-02T00:03:00Z</dcterms:created>
  <dcterms:modified xsi:type="dcterms:W3CDTF">2024-06-25T05:16:00Z</dcterms:modified>
</cp:coreProperties>
</file>